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6DAECB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3442DE">
        <w:rPr>
          <w:i/>
          <w:sz w:val="28"/>
          <w:szCs w:val="28"/>
        </w:rPr>
        <w:t>30</w:t>
      </w:r>
      <w:r w:rsidR="00A35C82">
        <w:rPr>
          <w:i/>
          <w:sz w:val="28"/>
          <w:szCs w:val="28"/>
        </w:rPr>
        <w:t>.0</w:t>
      </w:r>
      <w:r w:rsidR="004C3BFA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70423406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3442DE" w:rsidRPr="003442DE">
        <w:rPr>
          <w:b/>
          <w:sz w:val="28"/>
          <w:szCs w:val="28"/>
        </w:rPr>
        <w:t>Средства сбыта: каналы распределения</w:t>
      </w:r>
    </w:p>
    <w:p w14:paraId="016D98F5" w14:textId="1702CFFC" w:rsidR="003442DE" w:rsidRDefault="002B2624" w:rsidP="003442DE">
      <w:pPr>
        <w:ind w:firstLine="567"/>
        <w:jc w:val="center"/>
        <w:rPr>
          <w:rFonts w:ascii="Georgia" w:hAnsi="Georgia"/>
          <w:color w:val="222222"/>
          <w:sz w:val="27"/>
          <w:szCs w:val="27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3442DE">
        <w:rPr>
          <w:sz w:val="28"/>
          <w:szCs w:val="28"/>
        </w:rPr>
        <w:t>п</w:t>
      </w:r>
      <w:r w:rsidR="003442DE">
        <w:rPr>
          <w:rFonts w:ascii="Georgia" w:hAnsi="Georgia"/>
          <w:color w:val="222222"/>
          <w:sz w:val="27"/>
          <w:szCs w:val="27"/>
        </w:rPr>
        <w:t xml:space="preserve">онятие, характеристики и функции канала сбыта, </w:t>
      </w:r>
      <w:r w:rsidR="003442DE" w:rsidRPr="003442DE">
        <w:rPr>
          <w:rFonts w:ascii="Georgia" w:hAnsi="Georgia"/>
          <w:color w:val="222222"/>
          <w:sz w:val="27"/>
          <w:szCs w:val="27"/>
        </w:rPr>
        <w:t>виды каналов сбыта</w:t>
      </w:r>
      <w:r w:rsidR="003442DE">
        <w:rPr>
          <w:rFonts w:ascii="Georgia" w:hAnsi="Georgia"/>
          <w:color w:val="222222"/>
          <w:sz w:val="27"/>
          <w:szCs w:val="27"/>
        </w:rPr>
        <w:t>, их достоинства и недостатки, выбор каналов сбыта</w:t>
      </w:r>
    </w:p>
    <w:p w14:paraId="61F1AD78" w14:textId="77777777" w:rsidR="003442DE" w:rsidRDefault="003442DE" w:rsidP="00C54D81">
      <w:pPr>
        <w:rPr>
          <w:b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67629C9" w14:textId="77777777" w:rsidR="003442DE" w:rsidRDefault="003442DE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7E2DCB33" w14:textId="3DD952CC" w:rsidR="003442DE" w:rsidRDefault="003442DE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Посмотреть видеоурок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5120744D" w:rsidR="00464A1A" w:rsidRDefault="003442DE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краткий конспект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2643F26" w14:textId="0EF16FDC" w:rsidR="003442DE" w:rsidRDefault="003442DE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4 Ответить на вопросы</w:t>
            </w: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560B595" w:rsidR="0094129F" w:rsidRDefault="00BF4026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4D96EDED" w14:textId="77777777" w:rsidR="000C1F53" w:rsidRPr="00A62E28" w:rsidRDefault="000C1F53" w:rsidP="000C1F53">
            <w:pPr>
              <w:pStyle w:val="1"/>
              <w:numPr>
                <w:ilvl w:val="0"/>
                <w:numId w:val="14"/>
              </w:numPr>
              <w:shd w:val="clear" w:color="auto" w:fill="F9F9F9"/>
              <w:spacing w:before="0" w:beforeAutospacing="0" w:after="0" w:afterAutospacing="0"/>
              <w:ind w:left="0" w:firstLine="360"/>
              <w:outlineLvl w:val="0"/>
              <w:rPr>
                <w:b w:val="0"/>
                <w:bCs w:val="0"/>
                <w:sz w:val="28"/>
                <w:szCs w:val="28"/>
              </w:rPr>
            </w:pPr>
            <w:proofErr w:type="gramStart"/>
            <w:r w:rsidRPr="0067510A">
              <w:rPr>
                <w:b w:val="0"/>
                <w:sz w:val="28"/>
                <w:szCs w:val="28"/>
              </w:rPr>
              <w:t>Для</w:t>
            </w:r>
            <w:proofErr w:type="gramEnd"/>
            <w:r w:rsidRPr="0067510A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 w:rsidRPr="0067510A">
              <w:rPr>
                <w:b w:val="0"/>
                <w:sz w:val="28"/>
                <w:szCs w:val="28"/>
              </w:rPr>
              <w:t>повторение</w:t>
            </w:r>
            <w:proofErr w:type="gramEnd"/>
            <w:r>
              <w:rPr>
                <w:b w:val="0"/>
                <w:sz w:val="28"/>
                <w:szCs w:val="28"/>
              </w:rPr>
              <w:t xml:space="preserve"> - просмотреть видео</w:t>
            </w:r>
            <w:r w:rsidRPr="00A62E28">
              <w:rPr>
                <w:b w:val="0"/>
                <w:bCs w:val="0"/>
                <w:sz w:val="28"/>
                <w:szCs w:val="28"/>
              </w:rPr>
              <w:t xml:space="preserve"> «МАРКЕТИНГ - ЭТО ПРОСТО. Маркетинг простыми словами. Александр </w:t>
            </w:r>
            <w:proofErr w:type="spellStart"/>
            <w:r w:rsidRPr="00A62E28">
              <w:rPr>
                <w:b w:val="0"/>
                <w:bCs w:val="0"/>
                <w:sz w:val="28"/>
                <w:szCs w:val="28"/>
              </w:rPr>
              <w:t>Белгороков</w:t>
            </w:r>
            <w:proofErr w:type="spellEnd"/>
            <w:r>
              <w:rPr>
                <w:b w:val="0"/>
                <w:bCs w:val="0"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hyperlink r:id="rId7" w:history="1">
              <w:r w:rsidRPr="00A62E28">
                <w:rPr>
                  <w:rStyle w:val="a8"/>
                  <w:sz w:val="28"/>
                  <w:szCs w:val="28"/>
                </w:rPr>
                <w:t>https://www.youtube.com/watch?v=Cc5MvFX0bhA</w:t>
              </w:r>
            </w:hyperlink>
          </w:p>
          <w:p w14:paraId="76D7BDBD" w14:textId="77777777" w:rsidR="000C1F53" w:rsidRDefault="000C1F53" w:rsidP="000C1F53">
            <w:pPr>
              <w:pStyle w:val="a3"/>
              <w:ind w:left="10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6C655A" w14:textId="4CA3A75F" w:rsidR="00906F2B" w:rsidRPr="00B7676A" w:rsidRDefault="00BF4026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 лекци</w:t>
            </w:r>
            <w:r w:rsidR="000C1F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944A60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6F2B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занятия</w:t>
            </w:r>
          </w:p>
          <w:p w14:paraId="5890CE83" w14:textId="01B07DB0" w:rsidR="0089138D" w:rsidRPr="003442DE" w:rsidRDefault="00944A60" w:rsidP="004C3BFA">
            <w:pPr>
              <w:pStyle w:val="a3"/>
              <w:numPr>
                <w:ilvl w:val="0"/>
                <w:numId w:val="6"/>
              </w:numPr>
              <w:ind w:left="-40" w:firstLine="40"/>
              <w:rPr>
                <w:sz w:val="24"/>
                <w:szCs w:val="24"/>
                <w:lang w:val="ru-RU"/>
              </w:rPr>
            </w:pPr>
            <w:r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Осмыслите  информацию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составьте </w:t>
            </w:r>
            <w:r w:rsidR="00B7676A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краткий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  <w:r w:rsidR="003442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тетради.</w:t>
            </w:r>
          </w:p>
          <w:p w14:paraId="0F62A70C" w14:textId="143D25FF" w:rsidR="003442DE" w:rsidRDefault="000C1F53" w:rsidP="003442DE">
            <w:pPr>
              <w:pStyle w:val="a3"/>
              <w:numPr>
                <w:ilvl w:val="0"/>
                <w:numId w:val="6"/>
              </w:numPr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Посмотрите видеоурок</w:t>
            </w:r>
            <w:bookmarkStart w:id="0" w:name="_GoBack"/>
            <w:bookmarkEnd w:id="0"/>
            <w:r>
              <w:rPr>
                <w:sz w:val="24"/>
                <w:szCs w:val="24"/>
                <w:lang w:val="ru-RU"/>
              </w:rPr>
              <w:t xml:space="preserve">: </w:t>
            </w:r>
            <w:hyperlink r:id="rId8" w:history="1">
              <w:r w:rsidR="003442DE" w:rsidRPr="00C8338C">
                <w:rPr>
                  <w:rStyle w:val="a8"/>
                  <w:sz w:val="24"/>
                  <w:szCs w:val="24"/>
                  <w:lang w:val="ru-RU"/>
                </w:rPr>
                <w:t>https://www.youtube.com/watch?v=2ieNRcDWmeY&amp;t=623s</w:t>
              </w:r>
            </w:hyperlink>
          </w:p>
          <w:p w14:paraId="516A09F0" w14:textId="5F455895" w:rsidR="003442DE" w:rsidRPr="003442DE" w:rsidRDefault="003442DE" w:rsidP="003442DE">
            <w:r>
              <w:lastRenderedPageBreak/>
              <w:t>4. Вопросы:</w:t>
            </w:r>
          </w:p>
          <w:p w14:paraId="10EA5331" w14:textId="77777777" w:rsidR="003442DE" w:rsidRDefault="003442DE" w:rsidP="003442DE">
            <w:pPr>
              <w:pStyle w:val="1"/>
              <w:shd w:val="clear" w:color="auto" w:fill="F9F9F9"/>
              <w:spacing w:before="0" w:beforeAutospacing="0" w:after="0" w:afterAutospacing="0"/>
              <w:ind w:left="-40" w:firstLine="40"/>
              <w:outlineLvl w:val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1)Что такое канал распределения?</w:t>
            </w:r>
          </w:p>
          <w:p w14:paraId="088640D1" w14:textId="77777777" w:rsidR="003442DE" w:rsidRDefault="003442DE" w:rsidP="003442DE">
            <w:pPr>
              <w:pStyle w:val="1"/>
              <w:shd w:val="clear" w:color="auto" w:fill="F9F9F9"/>
              <w:spacing w:before="0" w:beforeAutospacing="0" w:after="0" w:afterAutospacing="0"/>
              <w:ind w:left="-40" w:firstLine="40"/>
              <w:outlineLvl w:val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2) Какие виды каналов распределения вы изучили?</w:t>
            </w:r>
          </w:p>
          <w:p w14:paraId="21714661" w14:textId="77777777" w:rsidR="003442DE" w:rsidRDefault="003442DE" w:rsidP="003442DE">
            <w:pPr>
              <w:pStyle w:val="1"/>
              <w:shd w:val="clear" w:color="auto" w:fill="F9F9F9"/>
              <w:spacing w:before="0" w:beforeAutospacing="0" w:after="0" w:afterAutospacing="0"/>
              <w:ind w:left="-40" w:firstLine="40"/>
              <w:outlineLvl w:val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3) В чем разница между ними?</w:t>
            </w:r>
          </w:p>
          <w:p w14:paraId="11A5B069" w14:textId="77777777" w:rsidR="003442DE" w:rsidRDefault="003442DE" w:rsidP="003442DE">
            <w:pPr>
              <w:pStyle w:val="1"/>
              <w:shd w:val="clear" w:color="auto" w:fill="F9F9F9"/>
              <w:spacing w:before="0" w:beforeAutospacing="0" w:after="0" w:afterAutospacing="0"/>
              <w:ind w:left="-40" w:firstLine="40"/>
              <w:outlineLvl w:val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4) Какие параметры каналов распределения определяют? Зачем?</w:t>
            </w:r>
          </w:p>
          <w:p w14:paraId="1C6D7653" w14:textId="77777777" w:rsidR="003442DE" w:rsidRDefault="003442DE" w:rsidP="003442DE">
            <w:pPr>
              <w:pStyle w:val="1"/>
              <w:shd w:val="clear" w:color="auto" w:fill="F9F9F9"/>
              <w:spacing w:before="0" w:beforeAutospacing="0" w:after="0" w:afterAutospacing="0"/>
              <w:ind w:left="-40" w:firstLine="40"/>
              <w:outlineLvl w:val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5) Приведите примеры выбора каналов распределения фирмами.</w:t>
            </w:r>
          </w:p>
          <w:p w14:paraId="2E612140" w14:textId="77777777" w:rsidR="003442DE" w:rsidRDefault="003442DE" w:rsidP="003442DE">
            <w:pPr>
              <w:pStyle w:val="1"/>
              <w:shd w:val="clear" w:color="auto" w:fill="F9F9F9"/>
              <w:spacing w:before="0" w:beforeAutospacing="0" w:after="0" w:afterAutospacing="0"/>
              <w:ind w:left="-40" w:firstLine="40"/>
              <w:outlineLvl w:val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6) Опишите функции каналов распределения</w:t>
            </w:r>
          </w:p>
          <w:p w14:paraId="543583FD" w14:textId="7840682B" w:rsidR="0089138D" w:rsidRPr="000973C5" w:rsidRDefault="0089138D" w:rsidP="003442DE">
            <w:pPr>
              <w:pStyle w:val="a3"/>
              <w:ind w:left="0"/>
              <w:rPr>
                <w:lang w:val="ru-RU"/>
              </w:rPr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69F7857"/>
    <w:multiLevelType w:val="hybridMultilevel"/>
    <w:tmpl w:val="B2D2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3"/>
  </w:num>
  <w:num w:numId="8">
    <w:abstractNumId w:val="3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973C5"/>
    <w:rsid w:val="000C1F53"/>
    <w:rsid w:val="001F44EA"/>
    <w:rsid w:val="00212DE3"/>
    <w:rsid w:val="002B2624"/>
    <w:rsid w:val="002E0ECE"/>
    <w:rsid w:val="003442DE"/>
    <w:rsid w:val="003D3162"/>
    <w:rsid w:val="003F6BC0"/>
    <w:rsid w:val="00464A1A"/>
    <w:rsid w:val="004C3BFA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A41082"/>
    <w:rsid w:val="00B7676A"/>
    <w:rsid w:val="00BF4026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42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442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42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442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ieNRcDWmeY&amp;t=623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Cc5MvFX0bh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2021-03-27T09:58:00Z</dcterms:created>
  <dcterms:modified xsi:type="dcterms:W3CDTF">2021-03-27T09:58:00Z</dcterms:modified>
</cp:coreProperties>
</file>